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A4E" w:rsidRDefault="00E14A4E" w:rsidP="00E14A4E">
      <w:pPr>
        <w:rPr>
          <w:rFonts w:asciiTheme="minorHAnsi" w:hAnsiTheme="minorHAnsi" w:cs="Calibri"/>
          <w:sz w:val="20"/>
          <w:szCs w:val="18"/>
        </w:rPr>
      </w:pPr>
      <w:r w:rsidRPr="00E14A4E">
        <w:rPr>
          <w:rFonts w:asciiTheme="minorHAnsi" w:hAnsiTheme="minorHAnsi" w:cs="Calibri"/>
          <w:sz w:val="20"/>
          <w:szCs w:val="18"/>
        </w:rPr>
        <w:t xml:space="preserve">Příloha č. </w:t>
      </w:r>
      <w:r w:rsidR="00290F60">
        <w:rPr>
          <w:rFonts w:asciiTheme="minorHAnsi" w:hAnsiTheme="minorHAnsi" w:cs="Calibri"/>
          <w:sz w:val="20"/>
          <w:szCs w:val="18"/>
        </w:rPr>
        <w:t>4</w:t>
      </w:r>
      <w:r w:rsidR="003F3CD9">
        <w:rPr>
          <w:rFonts w:asciiTheme="minorHAnsi" w:hAnsiTheme="minorHAnsi" w:cs="Calibri"/>
          <w:sz w:val="20"/>
          <w:szCs w:val="18"/>
        </w:rPr>
        <w:t xml:space="preserve"> k zadávací dokumentaci</w:t>
      </w:r>
      <w:r w:rsidRPr="00E14A4E">
        <w:rPr>
          <w:rFonts w:asciiTheme="minorHAnsi" w:hAnsiTheme="minorHAnsi" w:cs="Calibri"/>
          <w:sz w:val="20"/>
          <w:szCs w:val="18"/>
        </w:rPr>
        <w:t xml:space="preserve"> </w:t>
      </w:r>
    </w:p>
    <w:p w:rsidR="00064E83" w:rsidRDefault="00064E83" w:rsidP="00E14A4E">
      <w:pPr>
        <w:rPr>
          <w:rFonts w:asciiTheme="minorHAnsi" w:hAnsiTheme="minorHAnsi" w:cs="Calibri"/>
          <w:sz w:val="20"/>
          <w:szCs w:val="18"/>
        </w:rPr>
      </w:pPr>
    </w:p>
    <w:p w:rsidR="00FE2FEC" w:rsidRPr="00FE2FEC" w:rsidRDefault="00FE2FEC" w:rsidP="00FE2FEC">
      <w:pPr>
        <w:pStyle w:val="Avet1slo"/>
        <w:numPr>
          <w:ilvl w:val="0"/>
          <w:numId w:val="0"/>
        </w:numPr>
        <w:ind w:left="360"/>
        <w:jc w:val="center"/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E14A4E">
        <w:rPr>
          <w:rFonts w:asciiTheme="minorHAnsi" w:hAnsiTheme="minorHAnsi" w:cs="Calibri"/>
          <w:color w:val="000000"/>
          <w:sz w:val="28"/>
          <w:szCs w:val="28"/>
        </w:rPr>
        <w:t xml:space="preserve">Čestné prohlášení </w:t>
      </w:r>
      <w:r w:rsidR="00C12071">
        <w:rPr>
          <w:rFonts w:asciiTheme="minorHAnsi" w:hAnsiTheme="minorHAnsi" w:cs="Calibri"/>
          <w:color w:val="000000"/>
          <w:sz w:val="28"/>
          <w:szCs w:val="28"/>
        </w:rPr>
        <w:t>zájemce</w:t>
      </w:r>
    </w:p>
    <w:p w:rsidR="00E14A4E" w:rsidRPr="00E14A4E" w:rsidRDefault="004D271F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4D271F">
        <w:rPr>
          <w:rFonts w:asciiTheme="minorHAnsi" w:hAnsiTheme="minorHAnsi" w:cs="Calibri"/>
          <w:color w:val="000000"/>
          <w:sz w:val="22"/>
          <w:szCs w:val="22"/>
        </w:rPr>
        <w:t xml:space="preserve">o ekonomické a finanční způsobilosti </w:t>
      </w:r>
      <w:r w:rsidR="00D842AD">
        <w:rPr>
          <w:rFonts w:asciiTheme="minorHAnsi" w:hAnsiTheme="minorHAnsi" w:cs="Calibri"/>
          <w:color w:val="000000"/>
          <w:sz w:val="22"/>
          <w:szCs w:val="22"/>
        </w:rPr>
        <w:t>zájemce</w:t>
      </w:r>
    </w:p>
    <w:p w:rsidR="00E14A4E" w:rsidRDefault="00E14A4E" w:rsidP="00E14A4E">
      <w:pPr>
        <w:jc w:val="center"/>
        <w:rPr>
          <w:rFonts w:asciiTheme="minorHAnsi" w:hAnsiTheme="minorHAnsi" w:cstheme="minorHAnsi"/>
          <w:sz w:val="22"/>
          <w:szCs w:val="22"/>
        </w:rPr>
      </w:pPr>
      <w:r w:rsidRPr="00E14A4E">
        <w:rPr>
          <w:rFonts w:asciiTheme="minorHAnsi" w:hAnsiTheme="minorHAnsi" w:cstheme="minorHAnsi"/>
          <w:sz w:val="22"/>
          <w:szCs w:val="22"/>
        </w:rPr>
        <w:t>k</w:t>
      </w:r>
      <w:r w:rsidR="00074EE4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="Calibri"/>
          <w:sz w:val="22"/>
          <w:szCs w:val="22"/>
        </w:rPr>
        <w:t xml:space="preserve">veřejné zakázce </w:t>
      </w:r>
      <w:r w:rsidRPr="00E14A4E">
        <w:rPr>
          <w:rFonts w:asciiTheme="minorHAnsi" w:hAnsiTheme="minorHAnsi" w:cstheme="minorHAnsi"/>
          <w:sz w:val="22"/>
          <w:szCs w:val="22"/>
        </w:rPr>
        <w:t>s</w:t>
      </w:r>
      <w:r w:rsidR="00E53B41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theme="minorHAnsi"/>
          <w:sz w:val="22"/>
          <w:szCs w:val="22"/>
        </w:rPr>
        <w:t>názvem</w:t>
      </w:r>
    </w:p>
    <w:p w:rsidR="00E53B41" w:rsidRDefault="00E53B41" w:rsidP="00E14A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04CDE" w:rsidRPr="00D04CDE" w:rsidRDefault="00D04CDE" w:rsidP="00D04CDE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proofErr w:type="gramStart"/>
      <w:r w:rsidRPr="00D04CDE">
        <w:rPr>
          <w:rFonts w:ascii="Calibri" w:hAnsi="Calibri"/>
          <w:b/>
          <w:sz w:val="28"/>
          <w:szCs w:val="28"/>
        </w:rPr>
        <w:t>LLLK</w:t>
      </w:r>
      <w:proofErr w:type="spellEnd"/>
      <w:r w:rsidRPr="00D04CDE">
        <w:rPr>
          <w:rFonts w:ascii="Calibri" w:hAnsi="Calibri"/>
          <w:b/>
          <w:sz w:val="28"/>
          <w:szCs w:val="28"/>
        </w:rPr>
        <w:t xml:space="preserve"> - Projektová</w:t>
      </w:r>
      <w:proofErr w:type="gramEnd"/>
      <w:r w:rsidRPr="00D04CDE">
        <w:rPr>
          <w:rFonts w:ascii="Calibri" w:hAnsi="Calibri"/>
          <w:b/>
          <w:sz w:val="28"/>
          <w:szCs w:val="28"/>
        </w:rPr>
        <w:t xml:space="preserve"> dokumentace rekonstrukce </w:t>
      </w:r>
      <w:proofErr w:type="spellStart"/>
      <w:r w:rsidRPr="00D04CDE">
        <w:rPr>
          <w:rFonts w:ascii="Calibri" w:hAnsi="Calibri"/>
          <w:b/>
          <w:sz w:val="28"/>
          <w:szCs w:val="28"/>
        </w:rPr>
        <w:t>LD</w:t>
      </w:r>
      <w:proofErr w:type="spellEnd"/>
      <w:r w:rsidRPr="00D04CDE">
        <w:rPr>
          <w:rFonts w:ascii="Calibri" w:hAnsi="Calibri"/>
          <w:b/>
          <w:sz w:val="28"/>
          <w:szCs w:val="28"/>
        </w:rPr>
        <w:t xml:space="preserve"> Orlík</w:t>
      </w:r>
    </w:p>
    <w:p w:rsidR="00CF7A68" w:rsidRDefault="00D04CDE" w:rsidP="00D04CDE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 w:rsidRPr="00D04CDE">
        <w:rPr>
          <w:rFonts w:ascii="Calibri" w:hAnsi="Calibri"/>
          <w:b/>
          <w:sz w:val="28"/>
          <w:szCs w:val="28"/>
        </w:rPr>
        <w:t>VZ0050613</w:t>
      </w:r>
      <w:proofErr w:type="spellEnd"/>
      <w:r w:rsidRPr="00D04CDE">
        <w:rPr>
          <w:rFonts w:ascii="Calibri" w:hAnsi="Calibri"/>
          <w:b/>
          <w:sz w:val="28"/>
          <w:szCs w:val="28"/>
        </w:rPr>
        <w:t>/2018011/EN</w:t>
      </w:r>
      <w:bookmarkStart w:id="0" w:name="_GoBack"/>
      <w:bookmarkEnd w:id="0"/>
    </w:p>
    <w:p w:rsidR="002F10B8" w:rsidRPr="00D107D8" w:rsidRDefault="002F10B8" w:rsidP="002F10B8">
      <w:pPr>
        <w:jc w:val="center"/>
        <w:rPr>
          <w:rFonts w:ascii="Calibri" w:hAnsi="Calibri"/>
          <w:b/>
        </w:rPr>
      </w:pPr>
    </w:p>
    <w:p w:rsidR="00E14A4E" w:rsidRPr="00AA7780" w:rsidRDefault="00E14A4E" w:rsidP="00E14A4E">
      <w:pPr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Název obchodní firmy: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Sídlo:                                        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IČ :            </w:t>
      </w:r>
      <w:r w:rsidRPr="00E14A4E">
        <w:rPr>
          <w:rFonts w:asciiTheme="minorHAnsi" w:hAnsiTheme="minorHAnsi" w:cs="Calibri"/>
          <w:sz w:val="22"/>
          <w:szCs w:val="22"/>
        </w:rPr>
        <w:tab/>
        <w:t xml:space="preserve">                                    </w:t>
      </w:r>
      <w:r w:rsidRPr="00E14A4E">
        <w:rPr>
          <w:rFonts w:asciiTheme="minorHAnsi" w:hAnsiTheme="minorHAnsi" w:cs="Calibri"/>
          <w:sz w:val="22"/>
          <w:szCs w:val="22"/>
        </w:rPr>
        <w:tab/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F60FD1" w:rsidRPr="00F60FD1" w:rsidRDefault="00E14A4E" w:rsidP="00E14A4E">
      <w:pPr>
        <w:rPr>
          <w:rFonts w:asciiTheme="minorHAnsi" w:hAnsiTheme="minorHAnsi" w:cs="Calibri"/>
          <w:sz w:val="20"/>
          <w:szCs w:val="18"/>
          <w:u w:val="single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Zastoupena:   </w:t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0"/>
          <w:szCs w:val="18"/>
        </w:rPr>
        <w:t xml:space="preserve">        </w:t>
      </w:r>
      <w:r w:rsidRPr="00E14A4E">
        <w:rPr>
          <w:rFonts w:asciiTheme="minorHAnsi" w:hAnsiTheme="minorHAnsi" w:cs="Calibri"/>
          <w:sz w:val="20"/>
          <w:szCs w:val="18"/>
        </w:rPr>
        <w:tab/>
      </w:r>
    </w:p>
    <w:p w:rsidR="00F60FD1" w:rsidRPr="00F60FD1" w:rsidRDefault="00F60FD1" w:rsidP="00F60F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60FD1" w:rsidRPr="00F60FD1" w:rsidRDefault="00F60FD1" w:rsidP="00F60FD1">
      <w:pPr>
        <w:keepNext/>
        <w:widowControl w:val="0"/>
        <w:ind w:left="2829" w:hanging="2829"/>
        <w:jc w:val="center"/>
        <w:rPr>
          <w:rFonts w:asciiTheme="minorHAnsi" w:hAnsiTheme="minorHAnsi" w:cs="Calibri"/>
          <w:b/>
          <w:sz w:val="22"/>
          <w:szCs w:val="22"/>
        </w:rPr>
      </w:pPr>
      <w:r w:rsidRPr="00F60FD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  <w:r w:rsidRPr="00F60FD1">
        <w:rPr>
          <w:rFonts w:asciiTheme="minorHAnsi" w:hAnsiTheme="minorHAnsi" w:cs="Calibri"/>
          <w:b/>
          <w:sz w:val="22"/>
          <w:szCs w:val="22"/>
        </w:rPr>
        <w:t>_______________</w:t>
      </w:r>
    </w:p>
    <w:p w:rsidR="00F60FD1" w:rsidRPr="00F60FD1" w:rsidRDefault="00F60FD1" w:rsidP="00F60FD1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60FD1" w:rsidRPr="00FD3FC7" w:rsidRDefault="00850CEE" w:rsidP="00F60FD1">
      <w:pPr>
        <w:pStyle w:val="Zkladntext"/>
        <w:spacing w:after="0"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Já jako z</w:t>
      </w:r>
      <w:r w:rsidR="00D842AD">
        <w:rPr>
          <w:rFonts w:asciiTheme="minorHAnsi" w:hAnsiTheme="minorHAnsi" w:cs="Calibri"/>
          <w:sz w:val="22"/>
          <w:szCs w:val="22"/>
        </w:rPr>
        <w:t>ájemce</w:t>
      </w:r>
      <w:r w:rsidR="00F60FD1" w:rsidRPr="00FD3FC7">
        <w:rPr>
          <w:rFonts w:asciiTheme="minorHAnsi" w:hAnsiTheme="minorHAnsi" w:cs="Calibri"/>
          <w:sz w:val="22"/>
          <w:szCs w:val="22"/>
        </w:rPr>
        <w:t xml:space="preserve"> tímto čestně prohlašuj</w:t>
      </w:r>
      <w:r>
        <w:rPr>
          <w:rFonts w:asciiTheme="minorHAnsi" w:hAnsiTheme="minorHAnsi" w:cs="Calibri"/>
          <w:sz w:val="22"/>
          <w:szCs w:val="22"/>
        </w:rPr>
        <w:t>i</w:t>
      </w:r>
      <w:r w:rsidR="00F60FD1" w:rsidRPr="00FD3FC7">
        <w:rPr>
          <w:rFonts w:asciiTheme="minorHAnsi" w:hAnsiTheme="minorHAnsi" w:cs="Calibri"/>
          <w:sz w:val="22"/>
          <w:szCs w:val="22"/>
        </w:rPr>
        <w:t>:</w:t>
      </w:r>
    </w:p>
    <w:p w:rsidR="00850CEE" w:rsidRPr="00850CEE" w:rsidRDefault="00850CEE" w:rsidP="00850CEE">
      <w:pPr>
        <w:pStyle w:val="Odstavecseseznamem"/>
        <w:numPr>
          <w:ilvl w:val="0"/>
          <w:numId w:val="1"/>
        </w:numPr>
        <w:tabs>
          <w:tab w:val="clear" w:pos="2973"/>
        </w:tabs>
        <w:spacing w:line="276" w:lineRule="auto"/>
        <w:ind w:left="426"/>
        <w:jc w:val="both"/>
        <w:rPr>
          <w:rFonts w:asciiTheme="minorHAnsi" w:eastAsia="Calibri" w:hAnsiTheme="minorHAnsi" w:cstheme="minorHAnsi"/>
          <w:color w:val="000000"/>
          <w:szCs w:val="22"/>
        </w:rPr>
      </w:pPr>
      <w:r w:rsidRPr="00850CEE">
        <w:rPr>
          <w:rFonts w:asciiTheme="minorHAnsi" w:eastAsia="Calibri" w:hAnsiTheme="minorHAnsi" w:cstheme="minorHAnsi"/>
          <w:color w:val="000000"/>
          <w:szCs w:val="22"/>
        </w:rPr>
        <w:t>že jsem po stránce ekonomické a finanční způsobilý pro plnění předmětu veřejné zakázky a že jsem schopen dostát všem svým závazkům vyplývajícím z účasti v zadávacím řízení k uvedené veřejné zakázce a zejména pak závazkům vyplývajícím ze smlouvy, pokud tato bude se mnou uzavřena.</w:t>
      </w:r>
    </w:p>
    <w:p w:rsidR="00F60FD1" w:rsidRPr="00FD3FC7" w:rsidRDefault="00CF4EE4" w:rsidP="00850CEE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>d</w:t>
      </w:r>
      <w:r w:rsidR="00850CEE" w:rsidRPr="00850CEE">
        <w:rPr>
          <w:rFonts w:asciiTheme="minorHAnsi" w:eastAsia="Calibri" w:hAnsiTheme="minorHAnsi" w:cstheme="minorHAnsi"/>
          <w:color w:val="000000"/>
          <w:szCs w:val="22"/>
        </w:rPr>
        <w:t>ále prohlašuji, že údaje v tomto prohlášení obsažené jsou úplné, pravdivé, nezkreslené a že jsem si vědom právních následků jejich neúplnosti, nepravdivosti či zkreslenosti, tj. zejména možnosti vyřazení nabídky z</w:t>
      </w:r>
      <w:r w:rsidR="00850CEE">
        <w:rPr>
          <w:rFonts w:asciiTheme="minorHAnsi" w:eastAsia="Calibri" w:hAnsiTheme="minorHAnsi" w:cstheme="minorHAnsi"/>
          <w:color w:val="000000"/>
          <w:szCs w:val="22"/>
        </w:rPr>
        <w:t>e zadávacího</w:t>
      </w:r>
      <w:r w:rsidR="00850CEE" w:rsidRPr="00850CEE">
        <w:rPr>
          <w:rFonts w:asciiTheme="minorHAnsi" w:eastAsia="Calibri" w:hAnsiTheme="minorHAnsi" w:cstheme="minorHAnsi"/>
          <w:color w:val="000000"/>
          <w:szCs w:val="22"/>
        </w:rPr>
        <w:t xml:space="preserve"> řízení nebo možnosti odstoupení od smlouvy ze strany zadavatele, pokud před uzavřením smlouvy vyjde najevo skutečnost, že jsem ekonomicky a finančně nezpůsobilý.</w:t>
      </w:r>
    </w:p>
    <w:p w:rsidR="00F60FD1" w:rsidRPr="00F60FD1" w:rsidRDefault="00F60FD1" w:rsidP="00F60FD1">
      <w:pPr>
        <w:pStyle w:val="Zkladntext"/>
        <w:tabs>
          <w:tab w:val="num" w:pos="567"/>
        </w:tabs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60FD1" w:rsidRDefault="00F60FD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 xml:space="preserve">Dne </w:t>
      </w:r>
    </w:p>
    <w:p w:rsidR="00A149A1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A149A1" w:rsidRPr="00D43CB2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60FD1" w:rsidRPr="00D43CB2" w:rsidRDefault="00F60FD1" w:rsidP="00F60FD1">
      <w:pPr>
        <w:spacing w:line="276" w:lineRule="auto"/>
        <w:ind w:left="4248" w:firstLine="708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>……………………………………….................………….</w:t>
      </w:r>
    </w:p>
    <w:p w:rsidR="00F60FD1" w:rsidRPr="00F60FD1" w:rsidRDefault="00F60FD1" w:rsidP="00F60FD1">
      <w:pPr>
        <w:pStyle w:val="Zkladntext2"/>
        <w:spacing w:after="0" w:line="276" w:lineRule="auto"/>
        <w:ind w:left="4820"/>
        <w:jc w:val="center"/>
        <w:rPr>
          <w:rFonts w:asciiTheme="minorHAnsi" w:hAnsiTheme="minorHAnsi" w:cs="Calibri"/>
          <w:sz w:val="20"/>
        </w:rPr>
      </w:pPr>
      <w:r w:rsidRPr="00D43CB2">
        <w:rPr>
          <w:rFonts w:asciiTheme="minorHAnsi" w:hAnsiTheme="minorHAnsi" w:cs="Calibri"/>
          <w:sz w:val="22"/>
          <w:szCs w:val="22"/>
        </w:rPr>
        <w:t xml:space="preserve">osoba oprávněná jednat za </w:t>
      </w:r>
      <w:r w:rsidR="00D842AD">
        <w:rPr>
          <w:rFonts w:asciiTheme="minorHAnsi" w:hAnsiTheme="minorHAnsi" w:cs="Calibri"/>
          <w:sz w:val="22"/>
          <w:szCs w:val="22"/>
        </w:rPr>
        <w:t>zájemce</w:t>
      </w:r>
    </w:p>
    <w:p w:rsidR="00211356" w:rsidRPr="00F60FD1" w:rsidRDefault="00211356">
      <w:pPr>
        <w:rPr>
          <w:rFonts w:asciiTheme="minorHAnsi" w:hAnsiTheme="minorHAnsi"/>
        </w:rPr>
      </w:pPr>
    </w:p>
    <w:sectPr w:rsidR="00211356" w:rsidRPr="00F60FD1" w:rsidSect="00F60FD1">
      <w:headerReference w:type="default" r:id="rId7"/>
      <w:pgSz w:w="11906" w:h="16838"/>
      <w:pgMar w:top="81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B87" w:rsidRDefault="00A30B87" w:rsidP="00F60FD1">
      <w:r>
        <w:separator/>
      </w:r>
    </w:p>
  </w:endnote>
  <w:endnote w:type="continuationSeparator" w:id="0">
    <w:p w:rsidR="00A30B87" w:rsidRDefault="00A30B87" w:rsidP="00F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B87" w:rsidRDefault="00A30B87" w:rsidP="00F60FD1">
      <w:r>
        <w:separator/>
      </w:r>
    </w:p>
  </w:footnote>
  <w:footnote w:type="continuationSeparator" w:id="0">
    <w:p w:rsidR="00A30B87" w:rsidRDefault="00A30B87" w:rsidP="00F6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F2" w:rsidRDefault="00D04CDE" w:rsidP="007F5BF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D1"/>
    <w:rsid w:val="00014AA6"/>
    <w:rsid w:val="00041E3C"/>
    <w:rsid w:val="00064E83"/>
    <w:rsid w:val="00073292"/>
    <w:rsid w:val="000747AA"/>
    <w:rsid w:val="00074EE4"/>
    <w:rsid w:val="000B76BC"/>
    <w:rsid w:val="000C3595"/>
    <w:rsid w:val="000D1809"/>
    <w:rsid w:val="000E4CC8"/>
    <w:rsid w:val="00211356"/>
    <w:rsid w:val="002476A0"/>
    <w:rsid w:val="00254B7C"/>
    <w:rsid w:val="00272392"/>
    <w:rsid w:val="002807F5"/>
    <w:rsid w:val="00290F60"/>
    <w:rsid w:val="002B4D89"/>
    <w:rsid w:val="002D179E"/>
    <w:rsid w:val="002D1DA7"/>
    <w:rsid w:val="002F10B8"/>
    <w:rsid w:val="00322163"/>
    <w:rsid w:val="00357DF9"/>
    <w:rsid w:val="003A2F61"/>
    <w:rsid w:val="003D2800"/>
    <w:rsid w:val="003F3CD9"/>
    <w:rsid w:val="004D271F"/>
    <w:rsid w:val="004F253E"/>
    <w:rsid w:val="00503315"/>
    <w:rsid w:val="00513925"/>
    <w:rsid w:val="005A2C7A"/>
    <w:rsid w:val="00622A95"/>
    <w:rsid w:val="006E2F08"/>
    <w:rsid w:val="007243B9"/>
    <w:rsid w:val="00745E79"/>
    <w:rsid w:val="00793BD7"/>
    <w:rsid w:val="007A36A5"/>
    <w:rsid w:val="007C4074"/>
    <w:rsid w:val="00850CEE"/>
    <w:rsid w:val="00884A65"/>
    <w:rsid w:val="008B75F1"/>
    <w:rsid w:val="009534A4"/>
    <w:rsid w:val="00960DAB"/>
    <w:rsid w:val="009922C8"/>
    <w:rsid w:val="009937D2"/>
    <w:rsid w:val="00A149A1"/>
    <w:rsid w:val="00A30B87"/>
    <w:rsid w:val="00A338D1"/>
    <w:rsid w:val="00AA7780"/>
    <w:rsid w:val="00AC2353"/>
    <w:rsid w:val="00AE2E15"/>
    <w:rsid w:val="00AE4145"/>
    <w:rsid w:val="00B02F34"/>
    <w:rsid w:val="00B4151E"/>
    <w:rsid w:val="00BA3CF3"/>
    <w:rsid w:val="00C12071"/>
    <w:rsid w:val="00C46D84"/>
    <w:rsid w:val="00C6374C"/>
    <w:rsid w:val="00CF4EE4"/>
    <w:rsid w:val="00CF7A68"/>
    <w:rsid w:val="00D04CDE"/>
    <w:rsid w:val="00D107D8"/>
    <w:rsid w:val="00D204E5"/>
    <w:rsid w:val="00D43CB2"/>
    <w:rsid w:val="00D64AAC"/>
    <w:rsid w:val="00D842AD"/>
    <w:rsid w:val="00DD2D0C"/>
    <w:rsid w:val="00E14A4E"/>
    <w:rsid w:val="00E248BF"/>
    <w:rsid w:val="00E3447C"/>
    <w:rsid w:val="00E53B41"/>
    <w:rsid w:val="00E60487"/>
    <w:rsid w:val="00E73F22"/>
    <w:rsid w:val="00EC191A"/>
    <w:rsid w:val="00EE5E61"/>
    <w:rsid w:val="00F60FD1"/>
    <w:rsid w:val="00FD3FC7"/>
    <w:rsid w:val="00FD5F64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A6E55-6369-431E-9F5D-42007796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Eva"/>
    <w:qFormat/>
    <w:rsid w:val="00F60F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F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FD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F6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0F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60F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60FD1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0FD1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zevVZ">
    <w:name w:val="název VZ"/>
    <w:basedOn w:val="Normln"/>
    <w:qFormat/>
    <w:rsid w:val="00CF7A68"/>
    <w:pPr>
      <w:keepNext/>
      <w:spacing w:before="480"/>
      <w:jc w:val="center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Avet1slo">
    <w:name w:val="A výčet 1. (číslo)"/>
    <w:basedOn w:val="Normln"/>
    <w:qFormat/>
    <w:rsid w:val="00064E83"/>
    <w:pPr>
      <w:numPr>
        <w:numId w:val="2"/>
      </w:numPr>
      <w:jc w:val="both"/>
    </w:pPr>
    <w:rPr>
      <w:rFonts w:ascii="Arial" w:eastAsia="Times New Roman" w:hAnsi="Arial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Chval</dc:creator>
  <cp:lastModifiedBy>Jiří Chval</cp:lastModifiedBy>
  <cp:revision>3</cp:revision>
  <cp:lastPrinted>2015-10-06T14:08:00Z</cp:lastPrinted>
  <dcterms:created xsi:type="dcterms:W3CDTF">2018-07-21T17:51:00Z</dcterms:created>
  <dcterms:modified xsi:type="dcterms:W3CDTF">2018-07-21T17:51:00Z</dcterms:modified>
</cp:coreProperties>
</file>